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ADVENT CANDLES    </w:t>
      </w:r>
      <w:r>
        <w:t xml:space="preserve">   ADVENT WREATH    </w:t>
      </w:r>
      <w:r>
        <w:t xml:space="preserve">   ANNUNCIATION    </w:t>
      </w:r>
      <w:r>
        <w:t xml:space="preserve">   BETHLEHEM    </w:t>
      </w:r>
      <w:r>
        <w:t xml:space="preserve">   CHRISTMAS    </w:t>
      </w:r>
      <w:r>
        <w:t xml:space="preserve">   IMMACULATE CONCEPTION    </w:t>
      </w:r>
      <w:r>
        <w:t xml:space="preserve">   INCARNATION    </w:t>
      </w:r>
      <w:r>
        <w:t xml:space="preserve">   MAGI    </w:t>
      </w:r>
      <w:r>
        <w:t xml:space="preserve">   MAGNIFICENT    </w:t>
      </w:r>
      <w:r>
        <w:t xml:space="preserve">   NATIVITY    </w:t>
      </w:r>
      <w:r>
        <w:t xml:space="preserve">   VISITATION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KEYWORDS</dc:title>
  <dcterms:created xsi:type="dcterms:W3CDTF">2021-10-11T15:15:15Z</dcterms:created>
  <dcterms:modified xsi:type="dcterms:W3CDTF">2021-10-11T15:15:15Z</dcterms:modified>
</cp:coreProperties>
</file>