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church    </w:t>
      </w:r>
      <w:r>
        <w:t xml:space="preserve">   bishops    </w:t>
      </w:r>
      <w:r>
        <w:t xml:space="preserve">   social teachings    </w:t>
      </w:r>
      <w:r>
        <w:t xml:space="preserve">   pro-euthanasia    </w:t>
      </w:r>
      <w:r>
        <w:t xml:space="preserve">   sacredness    </w:t>
      </w:r>
      <w:r>
        <w:t xml:space="preserve">   faith    </w:t>
      </w:r>
      <w:r>
        <w:t xml:space="preserve">   christlike    </w:t>
      </w:r>
      <w:r>
        <w:t xml:space="preserve">   the pope    </w:t>
      </w:r>
      <w:r>
        <w:t xml:space="preserve">   theologians    </w:t>
      </w:r>
      <w:r>
        <w:t xml:space="preserve">   the bible    </w:t>
      </w:r>
      <w:r>
        <w:t xml:space="preserve">   christ    </w:t>
      </w:r>
      <w:r>
        <w:t xml:space="preserve">   exodus    </w:t>
      </w:r>
      <w:r>
        <w:t xml:space="preserve">   ten commandments    </w:t>
      </w:r>
      <w:r>
        <w:t xml:space="preserve">   sprituality    </w:t>
      </w:r>
      <w:r>
        <w:t xml:space="preserve">   sacrament    </w:t>
      </w:r>
      <w:r>
        <w:t xml:space="preserve">   god    </w:t>
      </w:r>
      <w:r>
        <w:t xml:space="preserve">   euthanasia    </w:t>
      </w:r>
      <w:r>
        <w:t xml:space="preserve">   isaiah    </w:t>
      </w:r>
      <w:r>
        <w:t xml:space="preserve">   catchumenate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WORDSEARCH </dc:title>
  <dcterms:created xsi:type="dcterms:W3CDTF">2021-10-11T15:16:13Z</dcterms:created>
  <dcterms:modified xsi:type="dcterms:W3CDTF">2021-10-11T15:16:13Z</dcterms:modified>
</cp:coreProperties>
</file>