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RISTSÕNA LOOMADEST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Koduloom, kes annab piima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Loom, kes armastab palju magada ja nurruda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Loom, kes kannab oma lapsi taskus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Loom, kes haugub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Maailma kiireim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Mustade ja valgete triipudega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Loom, kellel on kodu kaasas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Loom, kellega saab ratsutada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Loom, kes annab 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Loom, kellel on pikk lont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Imetaja, kes elab vees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Väga pika kaelaga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Suur loom, kes elab Arktikas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Loom, kes veedab enamiku päevast vees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Loom, kes armastab pähkleid süüa</w:t>
            </w:r>
          </w:p>
        </w:tc>
      </w:tr>
    </w:tbl>
    <w:p>
      <w:pPr>
        <w:pStyle w:val="WordBankMedium"/>
      </w:pPr>
      <w:r>
        <w:t xml:space="preserve">   LEHM    </w:t>
      </w:r>
      <w:r>
        <w:t xml:space="preserve">   KOER    </w:t>
      </w:r>
      <w:r>
        <w:t xml:space="preserve">   KASS    </w:t>
      </w:r>
      <w:r>
        <w:t xml:space="preserve">   LAMMAS    </w:t>
      </w:r>
      <w:r>
        <w:t xml:space="preserve">   HOBUNE    </w:t>
      </w:r>
      <w:r>
        <w:t xml:space="preserve">   ELEVANT    </w:t>
      </w:r>
      <w:r>
        <w:t xml:space="preserve">   SEBRA    </w:t>
      </w:r>
      <w:r>
        <w:t xml:space="preserve">   GEPARD    </w:t>
      </w:r>
      <w:r>
        <w:t xml:space="preserve">   KÄNGURU    </w:t>
      </w:r>
      <w:r>
        <w:t xml:space="preserve">   KILPKONN    </w:t>
      </w:r>
      <w:r>
        <w:t xml:space="preserve">   KAELKIRJAK    </w:t>
      </w:r>
      <w:r>
        <w:t xml:space="preserve">   ORAV    </w:t>
      </w:r>
      <w:r>
        <w:t xml:space="preserve">   JÄÄKARU    </w:t>
      </w:r>
      <w:r>
        <w:t xml:space="preserve">   DELFIIN    </w:t>
      </w:r>
      <w:r>
        <w:t xml:space="preserve">   JÕEHOBU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 LOOMADEST</dc:title>
  <dcterms:created xsi:type="dcterms:W3CDTF">2021-10-11T15:36:35Z</dcterms:created>
  <dcterms:modified xsi:type="dcterms:W3CDTF">2021-10-11T15:36:35Z</dcterms:modified>
</cp:coreProperties>
</file>