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RIVOLUZIONE AMERICANA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Boston nel 1773 venne gettato in intero carico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dopo lo "stamp act congress"(19 ottobre 1765) nacque il motto :"No taxation, without..."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numero delle colonie insorte in America del Nord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nel 1732 fu vietata la produzione di...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"padri" calvinisti decisi a separarsi dalla Chiesa inglese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dopo la pesante sconfitta inglese a Yorktown nel 1781 la pace venne firmata il 3 settembre 1783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nell'articolo IV della costituzione non viene mai usato in modo esplicito il termine... ma si ricorre a eufemismi e giri di parole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decreto che impose dazi su numerosi prodotti importati dalle colonie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dichiarazione del 4 luglio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diritti reclamati dagli insorti (come la vita, la libertà e la ricerca della felicità)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generale a cui fu affidato il comando dell'esercito delle colonie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stato vero e proprio guidato da una forte autorità centrale dove i singoli stati godono di un'ampia autonomia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territorio controllato dagli olandese che passò sotto il controllo degli inglese e cambiò il nome da Nuova Amsterdam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sul pensiero di quale intellettuale del 600 si basarono quei principi(elencati nella costituzione del 1776) i quali affermavano che il compito del governo sia quello di garantire a tutti l'esercizio di tutti i diritti fondamentali?</w:t>
            </w:r>
          </w:p>
        </w:tc>
      </w:tr>
    </w:tbl>
    <w:p>
      <w:pPr>
        <w:pStyle w:val="WordBankMedium"/>
      </w:pPr>
      <w:r>
        <w:t xml:space="preserve">   d'indipendenza    </w:t>
      </w:r>
      <w:r>
        <w:t xml:space="preserve">   pellegrini    </w:t>
      </w:r>
      <w:r>
        <w:t xml:space="preserve">   cappelli    </w:t>
      </w:r>
      <w:r>
        <w:t xml:space="preserve">   Stamp Act    </w:t>
      </w:r>
      <w:r>
        <w:t xml:space="preserve">   Washington    </w:t>
      </w:r>
      <w:r>
        <w:t xml:space="preserve">   inalienabili    </w:t>
      </w:r>
      <w:r>
        <w:t xml:space="preserve">   New York    </w:t>
      </w:r>
      <w:r>
        <w:t xml:space="preserve">   tredici    </w:t>
      </w:r>
      <w:r>
        <w:t xml:space="preserve">   rappresentation    </w:t>
      </w:r>
      <w:r>
        <w:t xml:space="preserve">   tè    </w:t>
      </w:r>
      <w:r>
        <w:t xml:space="preserve">   Locke    </w:t>
      </w:r>
      <w:r>
        <w:t xml:space="preserve">   Parigi    </w:t>
      </w:r>
      <w:r>
        <w:t xml:space="preserve">   schiavo/schiavitù    </w:t>
      </w:r>
      <w:r>
        <w:t xml:space="preserve">   federazione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RIVOLUZIONE AMERICANA</dc:title>
  <dcterms:created xsi:type="dcterms:W3CDTF">2021-10-11T15:38:17Z</dcterms:created>
  <dcterms:modified xsi:type="dcterms:W3CDTF">2021-10-11T15:38:17Z</dcterms:modified>
</cp:coreProperties>
</file>