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TO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ANTISLAVERY ADVOCACY    </w:t>
      </w:r>
      <w:r>
        <w:t xml:space="preserve">   DANIEL WEBSTER    </w:t>
      </w:r>
      <w:r>
        <w:t xml:space="preserve">   ECONOMY    </w:t>
      </w:r>
      <w:r>
        <w:t xml:space="preserve">   FREDERICK DOUGLASS    </w:t>
      </w:r>
      <w:r>
        <w:t xml:space="preserve">   FREE STATES    </w:t>
      </w:r>
      <w:r>
        <w:t xml:space="preserve">   GARRISON    </w:t>
      </w:r>
      <w:r>
        <w:t xml:space="preserve">   HENRY CLAY    </w:t>
      </w:r>
      <w:r>
        <w:t xml:space="preserve">   JOHN C CALHOUN    </w:t>
      </w:r>
      <w:r>
        <w:t xml:space="preserve">   KING COTTON    </w:t>
      </w:r>
      <w:r>
        <w:t xml:space="preserve">   MISSOURI COMPROMISE    </w:t>
      </w:r>
      <w:r>
        <w:t xml:space="preserve">   NAT TURNER    </w:t>
      </w:r>
      <w:r>
        <w:t xml:space="preserve">   NEW SOUTH    </w:t>
      </w:r>
      <w:r>
        <w:t xml:space="preserve">   PLANTATIONS    </w:t>
      </w:r>
      <w:r>
        <w:t xml:space="preserve">   POPULATION    </w:t>
      </w:r>
      <w:r>
        <w:t xml:space="preserve">   RACIAL POLICING    </w:t>
      </w:r>
      <w:r>
        <w:t xml:space="preserve">   REPRESSION    </w:t>
      </w:r>
      <w:r>
        <w:t xml:space="preserve">   SECEDE    </w:t>
      </w:r>
      <w:r>
        <w:t xml:space="preserve">   SLAVE STATES    </w:t>
      </w:r>
      <w:r>
        <w:t xml:space="preserve">   SLAVERY IN A FREE COUNTRY    </w:t>
      </w:r>
      <w:r>
        <w:t xml:space="preserve">   THE GREAT DEBATE    </w:t>
      </w:r>
      <w:r>
        <w:t xml:space="preserve">   UNIQUE RELIGIOUS CULTURE    </w:t>
      </w:r>
      <w:r>
        <w:t xml:space="preserve">   WHIG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CIVIL WAR</dc:title>
  <dcterms:created xsi:type="dcterms:W3CDTF">2021-10-11T15:38:33Z</dcterms:created>
  <dcterms:modified xsi:type="dcterms:W3CDTF">2021-10-11T15:38:33Z</dcterms:modified>
</cp:coreProperties>
</file>