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 TYPES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Geology    </w:t>
      </w:r>
      <w:r>
        <w:t xml:space="preserve">   Geologists    </w:t>
      </w:r>
      <w:r>
        <w:t xml:space="preserve">   Metamorphic rock    </w:t>
      </w:r>
      <w:r>
        <w:t xml:space="preserve">   Organic rock    </w:t>
      </w:r>
      <w:r>
        <w:t xml:space="preserve">   Chemical rock    </w:t>
      </w:r>
      <w:r>
        <w:t xml:space="preserve">   Clastic rock    </w:t>
      </w:r>
      <w:r>
        <w:t xml:space="preserve">   Sediment    </w:t>
      </w:r>
      <w:r>
        <w:t xml:space="preserve">   Sedimentary rock    </w:t>
      </w:r>
      <w:r>
        <w:t xml:space="preserve">   Rock cycle    </w:t>
      </w:r>
      <w:r>
        <w:t xml:space="preserve">   Igneous rocks    </w:t>
      </w:r>
      <w:r>
        <w:t xml:space="preserve">   Rocks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TYPES</dc:title>
  <dcterms:created xsi:type="dcterms:W3CDTF">2021-10-11T15:39:49Z</dcterms:created>
  <dcterms:modified xsi:type="dcterms:W3CDTF">2021-10-11T15:39:49Z</dcterms:modified>
</cp:coreProperties>
</file>