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ROLES IN ENERGY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photosynthesis    </w:t>
      </w:r>
      <w:r>
        <w:t xml:space="preserve">   top predator    </w:t>
      </w:r>
      <w:r>
        <w:t xml:space="preserve">   produce    </w:t>
      </w:r>
      <w:r>
        <w:t xml:space="preserve">   fungi    </w:t>
      </w:r>
      <w:r>
        <w:t xml:space="preserve">   remains    </w:t>
      </w:r>
      <w:r>
        <w:t xml:space="preserve">   energy pyramid    </w:t>
      </w:r>
      <w:r>
        <w:t xml:space="preserve">   energy transfer    </w:t>
      </w:r>
      <w:r>
        <w:t xml:space="preserve">   plants    </w:t>
      </w:r>
      <w:r>
        <w:t xml:space="preserve">   animals    </w:t>
      </w:r>
      <w:r>
        <w:t xml:space="preserve">   biomass    </w:t>
      </w:r>
      <w:r>
        <w:t xml:space="preserve">   energy    </w:t>
      </w:r>
      <w:r>
        <w:t xml:space="preserve">   sunlight    </w:t>
      </w:r>
      <w:r>
        <w:t xml:space="preserve">   food web    </w:t>
      </w:r>
      <w:r>
        <w:t xml:space="preserve">   food chain    </w:t>
      </w:r>
      <w:r>
        <w:t xml:space="preserve">   omnivore    </w:t>
      </w:r>
      <w:r>
        <w:t xml:space="preserve">   carnivore    </w:t>
      </w:r>
      <w:r>
        <w:t xml:space="preserve">   herbivore    </w:t>
      </w:r>
      <w:r>
        <w:t xml:space="preserve">   consumer    </w:t>
      </w:r>
      <w:r>
        <w:t xml:space="preserve">   decomposer    </w:t>
      </w:r>
      <w:r>
        <w:t xml:space="preserve">   producer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IN ENERGY TRANSFER</dc:title>
  <dcterms:created xsi:type="dcterms:W3CDTF">2021-10-11T15:42:05Z</dcterms:created>
  <dcterms:modified xsi:type="dcterms:W3CDTF">2021-10-11T15:42:05Z</dcterms:modified>
</cp:coreProperties>
</file>