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3:23 (NLT)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STANDARD    </w:t>
      </w:r>
      <w:r>
        <w:t xml:space="preserve">   GLORIOUS    </w:t>
      </w:r>
      <w:r>
        <w:t xml:space="preserve">   GOD'S    </w:t>
      </w:r>
      <w:r>
        <w:t xml:space="preserve">   OF    </w:t>
      </w:r>
      <w:r>
        <w:t xml:space="preserve">   SHORT    </w:t>
      </w:r>
      <w:r>
        <w:t xml:space="preserve">   FALL    </w:t>
      </w:r>
      <w:r>
        <w:t xml:space="preserve">   ALL    </w:t>
      </w:r>
      <w:r>
        <w:t xml:space="preserve">   WE    </w:t>
      </w:r>
      <w:r>
        <w:t xml:space="preserve">   SINNED;    </w:t>
      </w:r>
      <w:r>
        <w:t xml:space="preserve">   HAS    </w:t>
      </w:r>
      <w:r>
        <w:t xml:space="preserve">   EVERYONE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3:23 (NLT)</dc:title>
  <dcterms:created xsi:type="dcterms:W3CDTF">2021-10-11T15:44:13Z</dcterms:created>
  <dcterms:modified xsi:type="dcterms:W3CDTF">2021-10-11T15:44:13Z</dcterms:modified>
</cp:coreProperties>
</file>