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 U OK?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MENTAL HEALTH    </w:t>
      </w:r>
      <w:r>
        <w:t xml:space="preserve">   SADNESS    </w:t>
      </w:r>
      <w:r>
        <w:t xml:space="preserve">   HURT    </w:t>
      </w:r>
      <w:r>
        <w:t xml:space="preserve">   BIPOLAR    </w:t>
      </w:r>
      <w:r>
        <w:t xml:space="preserve">   BEYOND BLUE    </w:t>
      </w:r>
      <w:r>
        <w:t xml:space="preserve">   SUICIDE    </w:t>
      </w:r>
      <w:r>
        <w:t xml:space="preserve">   ANXIETY    </w:t>
      </w:r>
      <w:r>
        <w:t xml:space="preserve">   DEPRESSION    </w:t>
      </w:r>
      <w:r>
        <w:t xml:space="preserve">   ORGANISATION    </w:t>
      </w:r>
      <w:r>
        <w:t xml:space="preserve">   HELPLINE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U OK? Day</dc:title>
  <dcterms:created xsi:type="dcterms:W3CDTF">2021-10-11T15:08:36Z</dcterms:created>
  <dcterms:modified xsi:type="dcterms:W3CDTF">2021-10-11T15:08:36Z</dcterms:modified>
</cp:coreProperties>
</file>