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snort    </w:t>
      </w:r>
      <w:r>
        <w:t xml:space="preserve">   dorm    </w:t>
      </w:r>
      <w:r>
        <w:t xml:space="preserve">   for    </w:t>
      </w:r>
      <w:r>
        <w:t xml:space="preserve">   important    </w:t>
      </w:r>
      <w:r>
        <w:t xml:space="preserve">   explore    </w:t>
      </w:r>
      <w:r>
        <w:t xml:space="preserve">   indoor    </w:t>
      </w:r>
      <w:r>
        <w:t xml:space="preserve">   import    </w:t>
      </w:r>
      <w:r>
        <w:t xml:space="preserve">   ignore    </w:t>
      </w:r>
      <w:r>
        <w:t xml:space="preserve">   glory    </w:t>
      </w:r>
      <w:r>
        <w:t xml:space="preserve">   pour    </w:t>
      </w:r>
      <w:r>
        <w:t xml:space="preserve">   fourteen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controlled vowels</dc:title>
  <dcterms:created xsi:type="dcterms:W3CDTF">2021-10-11T15:08:44Z</dcterms:created>
  <dcterms:modified xsi:type="dcterms:W3CDTF">2021-10-11T15:08:44Z</dcterms:modified>
</cp:coreProperties>
</file>