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Raccoons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Raccoons are found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Raccoons are known for their _________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noticable feature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baby raccoon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4-7___________ on their 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a raccoon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Raccoons are ________, mostly active during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majority of their diet consists of ____________, nuts, and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Raccoons are_____, eating anything they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their dens in hollow parts of</w:t>
            </w:r>
          </w:p>
        </w:tc>
      </w:tr>
    </w:tbl>
    <w:p>
      <w:pPr>
        <w:pStyle w:val="WordBankMedium"/>
      </w:pPr>
      <w:r>
        <w:t xml:space="preserve">   Trash Panda    </w:t>
      </w:r>
      <w:r>
        <w:t xml:space="preserve">   Kit    </w:t>
      </w:r>
      <w:r>
        <w:t xml:space="preserve">   Trees    </w:t>
      </w:r>
      <w:r>
        <w:t xml:space="preserve">   North America    </w:t>
      </w:r>
      <w:r>
        <w:t xml:space="preserve">   omnivores    </w:t>
      </w:r>
      <w:r>
        <w:t xml:space="preserve">   nocturnal    </w:t>
      </w:r>
      <w:r>
        <w:t xml:space="preserve">   rings    </w:t>
      </w:r>
      <w:r>
        <w:t xml:space="preserve">   mask    </w:t>
      </w:r>
      <w:r>
        <w:t xml:space="preserve">   berries    </w:t>
      </w:r>
      <w:r>
        <w:t xml:space="preserve">   climbing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Raccoons</dc:title>
  <dcterms:created xsi:type="dcterms:W3CDTF">2021-10-11T15:09:36Z</dcterms:created>
  <dcterms:modified xsi:type="dcterms:W3CDTF">2021-10-11T15:09:36Z</dcterms:modified>
</cp:coreProperties>
</file>