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Rachel Carson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alleghenyriver    </w:t>
      </w:r>
      <w:r>
        <w:t xml:space="preserve">   conservationinaction    </w:t>
      </w:r>
      <w:r>
        <w:t xml:space="preserve">   controversy    </w:t>
      </w:r>
      <w:r>
        <w:t xml:space="preserve">   ddt    </w:t>
      </w:r>
      <w:r>
        <w:t xml:space="preserve">   johnshopkinsuniversity    </w:t>
      </w:r>
      <w:r>
        <w:t xml:space="preserve">   pacollegeforwomen    </w:t>
      </w:r>
      <w:r>
        <w:t xml:space="preserve">   pennsylvania    </w:t>
      </w:r>
      <w:r>
        <w:t xml:space="preserve">   pesticide    </w:t>
      </w:r>
      <w:r>
        <w:t xml:space="preserve">   pesticidebanned    </w:t>
      </w:r>
      <w:r>
        <w:t xml:space="preserve">   romanceunderthewaters    </w:t>
      </w:r>
      <w:r>
        <w:t xml:space="preserve">   silentspring    </w:t>
      </w:r>
      <w:r>
        <w:t xml:space="preserve">   theseaaroundus    </w:t>
      </w:r>
      <w:r>
        <w:t xml:space="preserve">   undertheseawind    </w:t>
      </w:r>
      <w:r>
        <w:t xml:space="preserve">   usfishandwildlifeservice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Carson</dc:title>
  <dcterms:created xsi:type="dcterms:W3CDTF">2021-10-11T15:10:31Z</dcterms:created>
  <dcterms:modified xsi:type="dcterms:W3CDTF">2021-10-11T15:10:31Z</dcterms:modified>
</cp:coreProperties>
</file>