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Rachel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baltimore    </w:t>
      </w:r>
      <w:r>
        <w:t xml:space="preserve">   cancer    </w:t>
      </w:r>
      <w:r>
        <w:t xml:space="preserve">   maine    </w:t>
      </w:r>
      <w:r>
        <w:t xml:space="preserve">   marine biology    </w:t>
      </w:r>
      <w:r>
        <w:t xml:space="preserve">   nature    </w:t>
      </w:r>
      <w:r>
        <w:t xml:space="preserve">   radio program    </w:t>
      </w:r>
      <w:r>
        <w:t xml:space="preserve">   refuge    </w:t>
      </w:r>
      <w:r>
        <w:t xml:space="preserve">   scholarship    </w:t>
      </w:r>
      <w:r>
        <w:t xml:space="preserve">   silent spring    </w:t>
      </w:r>
      <w:r>
        <w:t xml:space="preserve">   springdale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</dc:title>
  <dcterms:created xsi:type="dcterms:W3CDTF">2021-10-11T15:09:07Z</dcterms:created>
  <dcterms:modified xsi:type="dcterms:W3CDTF">2021-10-11T15:09:07Z</dcterms:modified>
</cp:coreProperties>
</file>