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Racial Issues, Human Rights, and Women's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Apartheid    </w:t>
      </w:r>
      <w:r>
        <w:t xml:space="preserve">   Armenian genocide    </w:t>
      </w:r>
      <w:r>
        <w:t xml:space="preserve">   Cambodian genocide    </w:t>
      </w:r>
      <w:r>
        <w:t xml:space="preserve">   Comfort women    </w:t>
      </w:r>
      <w:r>
        <w:t xml:space="preserve">   Flappers    </w:t>
      </w:r>
      <w:r>
        <w:t xml:space="preserve">   Holocaust    </w:t>
      </w:r>
      <w:r>
        <w:t xml:space="preserve">   Martin Luther King jr.    </w:t>
      </w:r>
      <w:r>
        <w:t xml:space="preserve">   moga    </w:t>
      </w:r>
      <w:r>
        <w:t xml:space="preserve">   Mothers day    </w:t>
      </w:r>
      <w:r>
        <w:t xml:space="preserve">   Nelson mandela    </w:t>
      </w:r>
      <w:r>
        <w:t xml:space="preserve">   Rosie the riveter    </w:t>
      </w:r>
      <w:r>
        <w:t xml:space="preserve">   Rwandan genocide    </w:t>
      </w:r>
      <w:r>
        <w:t xml:space="preserve">   soweto rebellion    </w:t>
      </w:r>
      <w:r>
        <w:t xml:space="preserve">   Suffrage    </w:t>
      </w:r>
      <w:r>
        <w:t xml:space="preserve">   Zhenotdel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Racial Issues, Human Rights, and Women's Rights</dc:title>
  <dcterms:created xsi:type="dcterms:W3CDTF">2021-10-11T15:10:05Z</dcterms:created>
  <dcterms:modified xsi:type="dcterms:W3CDTF">2021-10-11T15:10:05Z</dcterms:modified>
</cp:coreProperties>
</file>