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Radioactive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Nuclear weapons    </w:t>
      </w:r>
      <w:r>
        <w:t xml:space="preserve">   Xray    </w:t>
      </w:r>
      <w:r>
        <w:t xml:space="preserve">   Uranium    </w:t>
      </w:r>
      <w:r>
        <w:t xml:space="preserve">   Cancer    </w:t>
      </w:r>
      <w:r>
        <w:t xml:space="preserve">   Cells    </w:t>
      </w:r>
      <w:r>
        <w:t xml:space="preserve">   DNA    </w:t>
      </w:r>
      <w:r>
        <w:t xml:space="preserve">   Ionizing    </w:t>
      </w:r>
      <w:r>
        <w:t xml:space="preserve">   Nuclear    </w:t>
      </w:r>
      <w:r>
        <w:t xml:space="preserve">   Radioactive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materials</dc:title>
  <dcterms:created xsi:type="dcterms:W3CDTF">2021-10-11T15:09:15Z</dcterms:created>
  <dcterms:modified xsi:type="dcterms:W3CDTF">2021-10-11T15:09:15Z</dcterms:modified>
</cp:coreProperties>
</file>