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Radioactivity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splitting of an atomic nucleus into two smaller parts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Contains protons and neutrons in an atom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variation of an element with the same number of protons but a different number of neutrons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The time required for one half of a sample of radioactive sample of a radioisotope to decay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Nuclear radiation that occurs naturally in the environment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An electron emitted by an unstable nucleus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fourth state of matter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Any atom containing an unstable nucleus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conversion of atoms of one element to atoms of another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charged particles and energy that are emitted (given off) from the nuclei of radioisotopes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Atoms of one element can change into atoms of a different element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 process in which the nuclei of two atoms combine to form a larger nucleus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The process in which an unstable atomic nucleus emits charged particles &amp; energy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penetrating ray of energy emitted by an unstable nucleus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chain of fission reactions triggered by neutrons released during the initial fission of a nucleus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positively charged particle made up of two protons &amp; two neutrons </w:t>
            </w:r>
          </w:p>
        </w:tc>
      </w:tr>
    </w:tbl>
    <w:p>
      <w:pPr>
        <w:pStyle w:val="WordBankMedium"/>
      </w:pPr>
      <w:r>
        <w:t xml:space="preserve">   Radioactivity     </w:t>
      </w:r>
      <w:r>
        <w:t xml:space="preserve">   Radioisotope    </w:t>
      </w:r>
      <w:r>
        <w:t xml:space="preserve">   Isotope    </w:t>
      </w:r>
      <w:r>
        <w:t xml:space="preserve">   Nuclear radiation    </w:t>
      </w:r>
      <w:r>
        <w:t xml:space="preserve">   Nuclear Decay    </w:t>
      </w:r>
      <w:r>
        <w:t xml:space="preserve">   Alpha     </w:t>
      </w:r>
      <w:r>
        <w:t xml:space="preserve">   Beta     </w:t>
      </w:r>
      <w:r>
        <w:t xml:space="preserve">   Gamma ray    </w:t>
      </w:r>
      <w:r>
        <w:t xml:space="preserve">   Background radiation    </w:t>
      </w:r>
      <w:r>
        <w:t xml:space="preserve">   Half life    </w:t>
      </w:r>
      <w:r>
        <w:t xml:space="preserve">   Transmutation     </w:t>
      </w:r>
      <w:r>
        <w:t xml:space="preserve">   Fission    </w:t>
      </w:r>
      <w:r>
        <w:t xml:space="preserve">   Fusion    </w:t>
      </w:r>
      <w:r>
        <w:t xml:space="preserve">   Chain reaction    </w:t>
      </w:r>
      <w:r>
        <w:t xml:space="preserve">   Plasma    </w:t>
      </w:r>
      <w:r>
        <w:t xml:space="preserve">   Nucleus 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Radioactivity </dc:title>
  <dcterms:created xsi:type="dcterms:W3CDTF">2021-10-11T15:10:24Z</dcterms:created>
  <dcterms:modified xsi:type="dcterms:W3CDTF">2021-10-11T15:10:24Z</dcterms:modified>
</cp:coreProperties>
</file>