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Radiology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velocity    </w:t>
      </w:r>
      <w:r>
        <w:t xml:space="preserve">   roentgen    </w:t>
      </w:r>
      <w:r>
        <w:t xml:space="preserve">   rem    </w:t>
      </w:r>
      <w:r>
        <w:t xml:space="preserve">   radiopaque    </w:t>
      </w:r>
      <w:r>
        <w:t xml:space="preserve">   radiation    </w:t>
      </w:r>
      <w:r>
        <w:t xml:space="preserve">   rad    </w:t>
      </w:r>
      <w:r>
        <w:t xml:space="preserve">   photon    </w:t>
      </w:r>
      <w:r>
        <w:t xml:space="preserve">   particulate radiation    </w:t>
      </w:r>
      <w:r>
        <w:t xml:space="preserve">   neutron    </w:t>
      </w:r>
      <w:r>
        <w:t xml:space="preserve">   molecule    </w:t>
      </w:r>
      <w:r>
        <w:t xml:space="preserve">   microsievert    </w:t>
      </w:r>
      <w:r>
        <w:t xml:space="preserve">   kinetic energy    </w:t>
      </w:r>
      <w:r>
        <w:t xml:space="preserve">   ionizing radiation    </w:t>
      </w:r>
      <w:r>
        <w:t xml:space="preserve">   ionization    </w:t>
      </w:r>
      <w:r>
        <w:t xml:space="preserve">   ion pair    </w:t>
      </w:r>
      <w:r>
        <w:t xml:space="preserve">   ion    </w:t>
      </w:r>
      <w:r>
        <w:t xml:space="preserve">   gray    </w:t>
      </w:r>
      <w:r>
        <w:t xml:space="preserve">   frequency    </w:t>
      </w:r>
      <w:r>
        <w:t xml:space="preserve">   exposure    </w:t>
      </w:r>
      <w:r>
        <w:t xml:space="preserve">   energy level    </w:t>
      </w:r>
      <w:r>
        <w:t xml:space="preserve">   energy    </w:t>
      </w:r>
      <w:r>
        <w:t xml:space="preserve">   electron    </w:t>
      </w:r>
      <w:r>
        <w:t xml:space="preserve">   electromagnetic spectrum    </w:t>
      </w:r>
      <w:r>
        <w:t xml:space="preserve">   electromagnetic radiation    </w:t>
      </w:r>
      <w:r>
        <w:t xml:space="preserve">   effective dose equivalent    </w:t>
      </w:r>
      <w:r>
        <w:t xml:space="preserve">   dose equivalent    </w:t>
      </w:r>
      <w:r>
        <w:t xml:space="preserve">   coulombs per kilogram    </w:t>
      </w:r>
      <w:r>
        <w:t xml:space="preserve">   binding energy    </w:t>
      </w:r>
      <w:r>
        <w:t xml:space="preserve">   atom    </w:t>
      </w:r>
      <w:r>
        <w:t xml:space="preserve">   absorption    </w:t>
      </w:r>
      <w:r>
        <w:t xml:space="preserve">   absorbed dose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Radiology Key Terms</dc:title>
  <dcterms:created xsi:type="dcterms:W3CDTF">2021-10-11T15:11:17Z</dcterms:created>
  <dcterms:modified xsi:type="dcterms:W3CDTF">2021-10-11T15:11:17Z</dcterms:modified>
</cp:coreProperties>
</file>