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Radtech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Curie    </w:t>
      </w:r>
      <w:r>
        <w:t xml:space="preserve">   Computed Tomography    </w:t>
      </w:r>
      <w:r>
        <w:t xml:space="preserve">   Transcriptionist    </w:t>
      </w:r>
      <w:r>
        <w:t xml:space="preserve">   Nuclear Medicine    </w:t>
      </w:r>
      <w:r>
        <w:t xml:space="preserve">   Scan Room    </w:t>
      </w:r>
      <w:r>
        <w:t xml:space="preserve">   Digital Imaging    </w:t>
      </w:r>
      <w:r>
        <w:t xml:space="preserve">   Isolation    </w:t>
      </w:r>
      <w:r>
        <w:t xml:space="preserve">   Portable    </w:t>
      </w:r>
      <w:r>
        <w:t xml:space="preserve">   Diagnostic    </w:t>
      </w:r>
      <w:r>
        <w:t xml:space="preserve">   Appendicitis    </w:t>
      </w:r>
      <w:r>
        <w:t xml:space="preserve">   Fracture    </w:t>
      </w:r>
      <w:r>
        <w:t xml:space="preserve">   Interventional    </w:t>
      </w:r>
      <w:r>
        <w:t xml:space="preserve">   Barium Enema    </w:t>
      </w:r>
      <w:r>
        <w:t xml:space="preserve">   Radiologist    </w:t>
      </w:r>
      <w:r>
        <w:t xml:space="preserve">   Radiology    </w:t>
      </w:r>
      <w:r>
        <w:t xml:space="preserve">   Ultrasound    </w:t>
      </w:r>
      <w:r>
        <w:t xml:space="preserve">   Trauma    </w:t>
      </w:r>
      <w:r>
        <w:t xml:space="preserve">   Fluoroscopy    </w:t>
      </w:r>
      <w:r>
        <w:t xml:space="preserve">   Anesthesia    </w:t>
      </w:r>
      <w:r>
        <w:t xml:space="preserve">   Roentgen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Radtech Puzzle</dc:title>
  <dcterms:created xsi:type="dcterms:W3CDTF">2021-10-11T15:11:06Z</dcterms:created>
  <dcterms:modified xsi:type="dcterms:W3CDTF">2021-10-11T15:11:06Z</dcterms:modified>
</cp:coreProperties>
</file>