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professor jones    </w:t>
      </w:r>
      <w:r>
        <w:t xml:space="preserve">   staff of ra    </w:t>
      </w:r>
      <w:r>
        <w:t xml:space="preserve">   hovitos    </w:t>
      </w:r>
      <w:r>
        <w:t xml:space="preserve">   sallah    </w:t>
      </w:r>
      <w:r>
        <w:t xml:space="preserve">   marcus    </w:t>
      </w:r>
      <w:r>
        <w:t xml:space="preserve">   marion    </w:t>
      </w:r>
      <w:r>
        <w:t xml:space="preserve">   idol    </w:t>
      </w:r>
      <w:r>
        <w:t xml:space="preserve">   its the milage    </w:t>
      </w:r>
      <w:r>
        <w:t xml:space="preserve">   its not the years    </w:t>
      </w:r>
      <w:r>
        <w:t xml:space="preserve">   truck what truck    </w:t>
      </w:r>
      <w:r>
        <w:t xml:space="preserve">   whip    </w:t>
      </w:r>
      <w:r>
        <w:t xml:space="preserve">   snakes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Raiders</dc:title>
  <dcterms:created xsi:type="dcterms:W3CDTF">2021-10-11T15:10:43Z</dcterms:created>
  <dcterms:modified xsi:type="dcterms:W3CDTF">2021-10-11T15:10:43Z</dcterms:modified>
</cp:coreProperties>
</file>