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Rainbow Trout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freshwater    </w:t>
      </w:r>
      <w:r>
        <w:t xml:space="preserve">   scales    </w:t>
      </w:r>
      <w:r>
        <w:t xml:space="preserve">   adiposefin    </w:t>
      </w:r>
      <w:r>
        <w:t xml:space="preserve">   pectoralfin    </w:t>
      </w:r>
      <w:r>
        <w:t xml:space="preserve">   caudalfin    </w:t>
      </w:r>
      <w:r>
        <w:t xml:space="preserve">   adult    </w:t>
      </w:r>
      <w:r>
        <w:t xml:space="preserve">   juvenile    </w:t>
      </w:r>
      <w:r>
        <w:t xml:space="preserve">   mouth    </w:t>
      </w:r>
      <w:r>
        <w:t xml:space="preserve">   lateralline    </w:t>
      </w:r>
      <w:r>
        <w:t xml:space="preserve">   gills    </w:t>
      </w:r>
      <w:r>
        <w:t xml:space="preserve">   operculum    </w:t>
      </w:r>
      <w:r>
        <w:t xml:space="preserve">   redd    </w:t>
      </w:r>
      <w:r>
        <w:t xml:space="preserve">   alevin    </w:t>
      </w:r>
      <w:r>
        <w:t xml:space="preserve">   smolt    </w:t>
      </w:r>
      <w:r>
        <w:t xml:space="preserve">  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Trout</dc:title>
  <dcterms:created xsi:type="dcterms:W3CDTF">2021-10-11T15:10:49Z</dcterms:created>
  <dcterms:modified xsi:type="dcterms:W3CDTF">2021-10-11T15:10:49Z</dcterms:modified>
</cp:coreProperties>
</file>