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Rainforest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recycle    </w:t>
      </w:r>
      <w:r>
        <w:t xml:space="preserve">   reuse    </w:t>
      </w:r>
      <w:r>
        <w:t xml:space="preserve">   reduce    </w:t>
      </w:r>
      <w:r>
        <w:t xml:space="preserve">   preservation    </w:t>
      </w:r>
      <w:r>
        <w:t xml:space="preserve">   action    </w:t>
      </w:r>
      <w:r>
        <w:t xml:space="preserve">   conservation    </w:t>
      </w:r>
      <w:r>
        <w:t xml:space="preserve">   carbon dioxide    </w:t>
      </w:r>
      <w:r>
        <w:t xml:space="preserve">   burning    </w:t>
      </w:r>
      <w:r>
        <w:t xml:space="preserve">   farming    </w:t>
      </w:r>
      <w:r>
        <w:t xml:space="preserve">   deforestation    </w:t>
      </w:r>
      <w:r>
        <w:t xml:space="preserve">   prey    </w:t>
      </w:r>
      <w:r>
        <w:t xml:space="preserve">   predator    </w:t>
      </w:r>
      <w:r>
        <w:t xml:space="preserve">   species    </w:t>
      </w:r>
      <w:r>
        <w:t xml:space="preserve">   habitat    </w:t>
      </w:r>
      <w:r>
        <w:t xml:space="preserve">   endangered    </w:t>
      </w:r>
      <w:r>
        <w:t xml:space="preserve">   traditional    </w:t>
      </w:r>
      <w:r>
        <w:t xml:space="preserve">   extinct    </w:t>
      </w:r>
      <w:r>
        <w:t xml:space="preserve">   tribes    </w:t>
      </w:r>
      <w:r>
        <w:t xml:space="preserve">   trees    </w:t>
      </w:r>
      <w:r>
        <w:t xml:space="preserve">   plants    </w:t>
      </w:r>
      <w:r>
        <w:t xml:space="preserve">   forest floor    </w:t>
      </w:r>
      <w:r>
        <w:t xml:space="preserve">   understory layer    </w:t>
      </w:r>
      <w:r>
        <w:t xml:space="preserve">   canopy    </w:t>
      </w:r>
      <w:r>
        <w:t xml:space="preserve">   emergent layer    </w:t>
      </w:r>
      <w:r>
        <w:t xml:space="preserve">   rainforest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Rainforest</dc:title>
  <dcterms:created xsi:type="dcterms:W3CDTF">2022-01-24T03:36:41Z</dcterms:created>
  <dcterms:modified xsi:type="dcterms:W3CDTF">2022-01-24T03:36:41Z</dcterms:modified>
</cp:coreProperties>
</file>