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Rainforest Monkeys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spider    </w:t>
      </w:r>
      <w:r>
        <w:t xml:space="preserve">   Orangutang    </w:t>
      </w:r>
      <w:r>
        <w:t xml:space="preserve">   bald uakari     </w:t>
      </w:r>
      <w:r>
        <w:t xml:space="preserve">   woolly monkey     </w:t>
      </w:r>
      <w:r>
        <w:t xml:space="preserve">   golden lion tamarin    </w:t>
      </w:r>
      <w:r>
        <w:t xml:space="preserve">   squirrel monkey    </w:t>
      </w:r>
      <w:r>
        <w:t xml:space="preserve">   silver marmoset     </w:t>
      </w:r>
      <w:r>
        <w:t xml:space="preserve">   howler monkey    </w:t>
      </w:r>
      <w:r>
        <w:t xml:space="preserve">   pygmy marmosets     </w:t>
      </w:r>
      <w:r>
        <w:t xml:space="preserve">   facts    </w:t>
      </w:r>
      <w:r>
        <w:t xml:space="preserve">   monkeys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Monkeys </dc:title>
  <dcterms:created xsi:type="dcterms:W3CDTF">2021-10-11T15:10:51Z</dcterms:created>
  <dcterms:modified xsi:type="dcterms:W3CDTF">2021-10-11T15:10:51Z</dcterms:modified>
</cp:coreProperties>
</file>