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Ralph S Mouse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sensible    </w:t>
      </w:r>
      <w:r>
        <w:t xml:space="preserve">   survive    </w:t>
      </w:r>
      <w:r>
        <w:t xml:space="preserve">   mysterious    </w:t>
      </w:r>
      <w:r>
        <w:t xml:space="preserve">   groaned    </w:t>
      </w:r>
      <w:r>
        <w:t xml:space="preserve">   entangled    </w:t>
      </w:r>
      <w:r>
        <w:t xml:space="preserve">   innocent    </w:t>
      </w:r>
      <w:r>
        <w:t xml:space="preserve">   intelligent    </w:t>
      </w:r>
      <w:r>
        <w:t xml:space="preserve">   loyal    </w:t>
      </w:r>
      <w:r>
        <w:t xml:space="preserve">   unaware    </w:t>
      </w:r>
      <w:r>
        <w:t xml:space="preserve">   disgraceful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Ralph S Mouse </dc:title>
  <dcterms:created xsi:type="dcterms:W3CDTF">2021-10-11T15:13:07Z</dcterms:created>
  <dcterms:modified xsi:type="dcterms:W3CDTF">2021-10-11T15:13:07Z</dcterms:modified>
</cp:coreProperties>
</file>