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Ramadan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Al-Fatihah    </w:t>
      </w:r>
      <w:r>
        <w:t xml:space="preserve">   Allah    </w:t>
      </w:r>
      <w:r>
        <w:t xml:space="preserve">   Charity    </w:t>
      </w:r>
      <w:r>
        <w:t xml:space="preserve">   Eid    </w:t>
      </w:r>
      <w:r>
        <w:t xml:space="preserve">   Fajr    </w:t>
      </w:r>
      <w:r>
        <w:t xml:space="preserve">   Fasting    </w:t>
      </w:r>
      <w:r>
        <w:t xml:space="preserve">   Iftari    </w:t>
      </w:r>
      <w:r>
        <w:t xml:space="preserve">   Maghrib    </w:t>
      </w:r>
      <w:r>
        <w:t xml:space="preserve">   Mosque    </w:t>
      </w:r>
      <w:r>
        <w:t xml:space="preserve">   Quran    </w:t>
      </w:r>
      <w:r>
        <w:t xml:space="preserve">   Ramadan    </w:t>
      </w:r>
      <w:r>
        <w:t xml:space="preserve">   Rewards    </w:t>
      </w:r>
      <w:r>
        <w:t xml:space="preserve">   Salah    </w:t>
      </w:r>
      <w:r>
        <w:t xml:space="preserve">   Sehri    </w:t>
      </w:r>
      <w:r>
        <w:t xml:space="preserve">   Sunnah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Wordsearch</dc:title>
  <dcterms:created xsi:type="dcterms:W3CDTF">2021-10-11T15:11:31Z</dcterms:created>
  <dcterms:modified xsi:type="dcterms:W3CDTF">2021-10-11T15:11:31Z</dcterms:modified>
</cp:coreProperties>
</file>