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Rangers Apprentice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Slaves    </w:t>
      </w:r>
      <w:r>
        <w:t xml:space="preserve">   Wolf ship    </w:t>
      </w:r>
      <w:r>
        <w:t xml:space="preserve">   Araluen    </w:t>
      </w:r>
      <w:r>
        <w:t xml:space="preserve">   Treaty    </w:t>
      </w:r>
      <w:r>
        <w:t xml:space="preserve">   Battle    </w:t>
      </w:r>
      <w:r>
        <w:t xml:space="preserve">   Warmweed    </w:t>
      </w:r>
      <w:r>
        <w:t xml:space="preserve">   Temujai    </w:t>
      </w:r>
      <w:r>
        <w:t xml:space="preserve">   Bow    </w:t>
      </w:r>
      <w:r>
        <w:t xml:space="preserve">   Skandians    </w:t>
      </w:r>
      <w:r>
        <w:t xml:space="preserve">   Ranger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Rangers Apprentice </dc:title>
  <dcterms:created xsi:type="dcterms:W3CDTF">2021-10-11T15:13:13Z</dcterms:created>
  <dcterms:modified xsi:type="dcterms:W3CDTF">2021-10-11T15:13:13Z</dcterms:modified>
</cp:coreProperties>
</file>