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Raoul Dufy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painted one of the __ paintings.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painted ___ in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painted ___ for public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born ___ 1877.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___ was Jean Dufy.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left school at age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___ by famous couturiers.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died ___ 23, 1953.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style was impressionism, then ___, then cubism.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said he also enjoys poetry, music, drawing, painting, and just___.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got a scholarship to the __ Art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he was 15, he trained for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also made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mostly ___ by Henry Matisse.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made his most __ art work in the early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had ___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lived in ___ his whole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painting Le Havre sold for __ million pounds</w:t>
            </w:r>
          </w:p>
        </w:tc>
      </w:tr>
    </w:tbl>
    <w:p>
      <w:pPr>
        <w:pStyle w:val="WordBankMedium"/>
      </w:pPr>
      <w:r>
        <w:t xml:space="preserve">   March    </w:t>
      </w:r>
      <w:r>
        <w:t xml:space="preserve">   brother    </w:t>
      </w:r>
      <w:r>
        <w:t xml:space="preserve">   furniture    </w:t>
      </w:r>
      <w:r>
        <w:t xml:space="preserve">   fauvism     </w:t>
      </w:r>
      <w:r>
        <w:t xml:space="preserve">   being alive    </w:t>
      </w:r>
      <w:r>
        <w:t xml:space="preserve">   France    </w:t>
      </w:r>
      <w:r>
        <w:t xml:space="preserve">   nine    </w:t>
      </w:r>
      <w:r>
        <w:t xml:space="preserve">   murals    </w:t>
      </w:r>
      <w:r>
        <w:t xml:space="preserve">   employed    </w:t>
      </w:r>
      <w:r>
        <w:t xml:space="preserve">   beaches    </w:t>
      </w:r>
      <w:r>
        <w:t xml:space="preserve">   Beaux    </w:t>
      </w:r>
      <w:r>
        <w:t xml:space="preserve">   two    </w:t>
      </w:r>
      <w:r>
        <w:t xml:space="preserve">   inspired    </w:t>
      </w:r>
      <w:r>
        <w:t xml:space="preserve">   fourteen    </w:t>
      </w:r>
      <w:r>
        <w:t xml:space="preserve">   largest    </w:t>
      </w:r>
      <w:r>
        <w:t xml:space="preserve">   June    </w:t>
      </w:r>
      <w:r>
        <w:t xml:space="preserve">   military    </w:t>
      </w:r>
      <w:r>
        <w:t xml:space="preserve">   famous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Raoul Dufy</dc:title>
  <dcterms:created xsi:type="dcterms:W3CDTF">2021-10-11T15:14:45Z</dcterms:created>
  <dcterms:modified xsi:type="dcterms:W3CDTF">2021-10-11T15:14:45Z</dcterms:modified>
</cp:coreProperties>
</file>