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Rate of Change/ Linear &amp; Non-Proportional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Non-Proportional    </w:t>
      </w:r>
      <w:r>
        <w:t xml:space="preserve">   Proportional    </w:t>
      </w:r>
      <w:r>
        <w:t xml:space="preserve">   Y-Values    </w:t>
      </w:r>
      <w:r>
        <w:t xml:space="preserve">   X-Values    </w:t>
      </w:r>
      <w:r>
        <w:t xml:space="preserve">   Non-Linear    </w:t>
      </w:r>
      <w:r>
        <w:t xml:space="preserve">   Linear    </w:t>
      </w:r>
      <w:r>
        <w:t xml:space="preserve">   Zero    </w:t>
      </w:r>
      <w:r>
        <w:t xml:space="preserve">   Negative    </w:t>
      </w:r>
      <w:r>
        <w:t xml:space="preserve">   Positive    </w:t>
      </w:r>
      <w:r>
        <w:t xml:space="preserve">   Output    </w:t>
      </w:r>
      <w:r>
        <w:t xml:space="preserve">   Input    </w:t>
      </w:r>
      <w:r>
        <w:t xml:space="preserve">   Ordered Pairs    </w:t>
      </w:r>
      <w:r>
        <w:t xml:space="preserve">   Table    </w:t>
      </w:r>
      <w:r>
        <w:t xml:space="preserve">   Graph    </w:t>
      </w:r>
      <w:r>
        <w:t xml:space="preserve">   Equations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 of Change/ Linear &amp; Non-Proportional Functions</dc:title>
  <dcterms:created xsi:type="dcterms:W3CDTF">2021-10-11T15:14:06Z</dcterms:created>
  <dcterms:modified xsi:type="dcterms:W3CDTF">2021-10-11T15:14:06Z</dcterms:modified>
</cp:coreProperties>
</file>