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 and proportion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orphan    </w:t>
      </w:r>
      <w:r>
        <w:t xml:space="preserve">   crossmultiply    </w:t>
      </w:r>
      <w:r>
        <w:t xml:space="preserve">   profit    </w:t>
      </w:r>
      <w:r>
        <w:t xml:space="preserve">   retailprice    </w:t>
      </w:r>
      <w:r>
        <w:t xml:space="preserve">   wholesaleprice    </w:t>
      </w:r>
      <w:r>
        <w:t xml:space="preserve">   salestax    </w:t>
      </w:r>
      <w:r>
        <w:t xml:space="preserve">   totalprice    </w:t>
      </w:r>
      <w:r>
        <w:t xml:space="preserve">   pst    </w:t>
      </w:r>
      <w:r>
        <w:t xml:space="preserve">   gst    </w:t>
      </w:r>
      <w:r>
        <w:t xml:space="preserve">   percent    </w:t>
      </w:r>
      <w:r>
        <w:t xml:space="preserve">   discount    </w:t>
      </w:r>
      <w:r>
        <w:t xml:space="preserve">   markup    </w:t>
      </w:r>
      <w:r>
        <w:t xml:space="preserve">   milesperhour    </w:t>
      </w:r>
      <w:r>
        <w:t xml:space="preserve">   currencyexchange    </w:t>
      </w:r>
      <w:r>
        <w:t xml:space="preserve">   unitprice    </w:t>
      </w:r>
      <w:r>
        <w:t xml:space="preserve">   unitrate    </w:t>
      </w:r>
      <w:r>
        <w:t xml:space="preserve">   rate    </w:t>
      </w:r>
      <w:r>
        <w:t xml:space="preserve">   proportion    </w:t>
      </w:r>
      <w:r>
        <w:t xml:space="preserve">   ratio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 and proportion</dc:title>
  <dcterms:created xsi:type="dcterms:W3CDTF">2021-10-11T15:13:32Z</dcterms:created>
  <dcterms:modified xsi:type="dcterms:W3CDTF">2021-10-11T15:13:32Z</dcterms:modified>
</cp:coreProperties>
</file>