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Rational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counting    </w:t>
      </w:r>
      <w:r>
        <w:t xml:space="preserve">   decimal    </w:t>
      </w:r>
      <w:r>
        <w:t xml:space="preserve">   denominator    </w:t>
      </w:r>
      <w:r>
        <w:t xml:space="preserve">   equivalent    </w:t>
      </w:r>
      <w:r>
        <w:t xml:space="preserve">   exponent    </w:t>
      </w:r>
      <w:r>
        <w:t xml:space="preserve">   fraction    </w:t>
      </w:r>
      <w:r>
        <w:t xml:space="preserve">   improper    </w:t>
      </w:r>
      <w:r>
        <w:t xml:space="preserve">   integer    </w:t>
      </w:r>
      <w:r>
        <w:t xml:space="preserve">   irrational    </w:t>
      </w:r>
      <w:r>
        <w:t xml:space="preserve">   mixed    </w:t>
      </w:r>
      <w:r>
        <w:t xml:space="preserve">   natural    </w:t>
      </w:r>
      <w:r>
        <w:t xml:space="preserve">   negative    </w:t>
      </w:r>
      <w:r>
        <w:t xml:space="preserve">   number    </w:t>
      </w:r>
      <w:r>
        <w:t xml:space="preserve">   number line    </w:t>
      </w:r>
      <w:r>
        <w:t xml:space="preserve">   numerator    </w:t>
      </w:r>
      <w:r>
        <w:t xml:space="preserve">   pi    </w:t>
      </w:r>
      <w:r>
        <w:t xml:space="preserve">   positive    </w:t>
      </w:r>
      <w:r>
        <w:t xml:space="preserve">   proper    </w:t>
      </w:r>
      <w:r>
        <w:t xml:space="preserve">   ratio    </w:t>
      </w:r>
      <w:r>
        <w:t xml:space="preserve">   rational    </w:t>
      </w:r>
      <w:r>
        <w:t xml:space="preserve">   real    </w:t>
      </w:r>
      <w:r>
        <w:t xml:space="preserve">   whole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Rational Numbers</dc:title>
  <dcterms:created xsi:type="dcterms:W3CDTF">2021-10-11T15:14:16Z</dcterms:created>
  <dcterms:modified xsi:type="dcterms:W3CDTF">2021-10-11T15:14:16Z</dcterms:modified>
</cp:coreProperties>
</file>