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Ray Toro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Ray's middle name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Former band, included members Mikey Way, Gerard Way, Frank Iero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color are Ray's eyes?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did Ray study in college?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What band did Ray play guitar for on their album "Raised by Bats"?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How many siblings did Ray have?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What college did Ray attend?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When Ray was a kid, what was the name of his dog?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Ray's wife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Which two people in My Chemical Romance did Ray go to school with?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Ray's birth state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Ray's first solo song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Former bandmate, rhythm guitarist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was the name of the high school Ray attended?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Ray's zodiac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is Ray's background/heritage?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Ray's birth month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is the town Ray was born in?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Ray's album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Ray's role in My Chemical Romance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How tall is Ray Toro?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Ray's last name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Former bandmate, lead vocalist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Former bandmate, bassist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How old is Ray?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The instrument Ray plays in My Chemical Romance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Does Ray have a son or a daughter?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Himself</w:t>
            </w:r>
          </w:p>
        </w:tc>
      </w:tr>
    </w:tbl>
    <w:p>
      <w:pPr>
        <w:pStyle w:val="WordBankLarge"/>
      </w:pPr>
      <w:r>
        <w:t xml:space="preserve">   Ray Toro    </w:t>
      </w:r>
      <w:r>
        <w:t xml:space="preserve">   New Jersey    </w:t>
      </w:r>
      <w:r>
        <w:t xml:space="preserve">   Two    </w:t>
      </w:r>
      <w:r>
        <w:t xml:space="preserve">   Kearny High School    </w:t>
      </w:r>
      <w:r>
        <w:t xml:space="preserve">   William Paterson University    </w:t>
      </w:r>
      <w:r>
        <w:t xml:space="preserve">   Mikey Way    </w:t>
      </w:r>
      <w:r>
        <w:t xml:space="preserve">   Frank Iero    </w:t>
      </w:r>
      <w:r>
        <w:t xml:space="preserve">   Gerard Way    </w:t>
      </w:r>
      <w:r>
        <w:t xml:space="preserve">   My Chemical Romance    </w:t>
      </w:r>
      <w:r>
        <w:t xml:space="preserve">   Isn't that something?    </w:t>
      </w:r>
      <w:r>
        <w:t xml:space="preserve">   Christa Toro    </w:t>
      </w:r>
      <w:r>
        <w:t xml:space="preserve">   Cancer    </w:t>
      </w:r>
      <w:r>
        <w:t xml:space="preserve">   Son    </w:t>
      </w:r>
      <w:r>
        <w:t xml:space="preserve">   Lead Guitarist    </w:t>
      </w:r>
      <w:r>
        <w:t xml:space="preserve">   Film    </w:t>
      </w:r>
      <w:r>
        <w:t xml:space="preserve">   Voltaire    </w:t>
      </w:r>
      <w:r>
        <w:t xml:space="preserve">   Guitar    </w:t>
      </w:r>
      <w:r>
        <w:t xml:space="preserve">   Puerto Rican and Portuguese    </w:t>
      </w:r>
      <w:r>
        <w:t xml:space="preserve">   Kearny    </w:t>
      </w:r>
      <w:r>
        <w:t xml:space="preserve">   Brown    </w:t>
      </w:r>
      <w:r>
        <w:t xml:space="preserve">   Six Foot One    </w:t>
      </w:r>
      <w:r>
        <w:t xml:space="preserve">   Remember the Laughter    </w:t>
      </w:r>
      <w:r>
        <w:t xml:space="preserve">   Manuel    </w:t>
      </w:r>
      <w:r>
        <w:t xml:space="preserve">   July    </w:t>
      </w:r>
      <w:r>
        <w:t xml:space="preserve">   Forty    </w:t>
      </w:r>
      <w:r>
        <w:t xml:space="preserve">   Toro    </w:t>
      </w:r>
      <w:r>
        <w:t xml:space="preserve">   Boy    </w:t>
      </w:r>
      <w:r>
        <w:t xml:space="preserve">   Mikey and Gerard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Ray Toro</dc:title>
  <dcterms:created xsi:type="dcterms:W3CDTF">2021-10-11T15:14:49Z</dcterms:created>
  <dcterms:modified xsi:type="dcterms:W3CDTF">2021-10-11T15:14:49Z</dcterms:modified>
</cp:coreProperties>
</file>