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Comprehension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invaders    </w:t>
      </w:r>
      <w:r>
        <w:t xml:space="preserve">   perennials    </w:t>
      </w:r>
      <w:r>
        <w:t xml:space="preserve">   reseed    </w:t>
      </w:r>
      <w:r>
        <w:t xml:space="preserve">   annuals    </w:t>
      </w:r>
      <w:r>
        <w:t xml:space="preserve">   alternative    </w:t>
      </w:r>
      <w:r>
        <w:t xml:space="preserve">   profit    </w:t>
      </w:r>
      <w:r>
        <w:t xml:space="preserve">   poachers    </w:t>
      </w:r>
      <w:r>
        <w:t xml:space="preserve">   conservationists    </w:t>
      </w:r>
      <w:r>
        <w:t xml:space="preserve">   extinct    </w:t>
      </w:r>
      <w:r>
        <w:t xml:space="preserve">   currency    </w:t>
      </w:r>
      <w:r>
        <w:t xml:space="preserve">   independent    </w:t>
      </w:r>
      <w:r>
        <w:t xml:space="preserve">   resolved    </w:t>
      </w:r>
      <w:r>
        <w:t xml:space="preserve">   mediation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Comprehension Vocabulary Review</dc:title>
  <dcterms:created xsi:type="dcterms:W3CDTF">2021-10-11T15:15:54Z</dcterms:created>
  <dcterms:modified xsi:type="dcterms:W3CDTF">2021-10-11T15:15:54Z</dcterms:modified>
</cp:coreProperties>
</file>