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Strategies yr 3 &amp;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books    </w:t>
      </w:r>
      <w:r>
        <w:t xml:space="preserve">   comics    </w:t>
      </w:r>
      <w:r>
        <w:t xml:space="preserve">   commence    </w:t>
      </w:r>
      <w:r>
        <w:t xml:space="preserve">   connections    </w:t>
      </w:r>
      <w:r>
        <w:t xml:space="preserve">   inferring    </w:t>
      </w:r>
      <w:r>
        <w:t xml:space="preserve">   literacy    </w:t>
      </w:r>
      <w:r>
        <w:t xml:space="preserve">   novels    </w:t>
      </w:r>
      <w:r>
        <w:t xml:space="preserve">   outcomes    </w:t>
      </w:r>
      <w:r>
        <w:t xml:space="preserve">   predicting    </w:t>
      </w:r>
      <w:r>
        <w:t xml:space="preserve">   prior    </w:t>
      </w:r>
      <w:r>
        <w:t xml:space="preserve">   questioning    </w:t>
      </w:r>
      <w:r>
        <w:t xml:space="preserve">   reading    </w:t>
      </w:r>
      <w:r>
        <w:t xml:space="preserve">   recovery    </w:t>
      </w:r>
      <w:r>
        <w:t xml:space="preserve">   relevant    </w:t>
      </w:r>
      <w:r>
        <w:t xml:space="preserve">   sheet    </w:t>
      </w:r>
      <w:r>
        <w:t xml:space="preserve">   spelling    </w:t>
      </w:r>
      <w:r>
        <w:t xml:space="preserve">   summarising    </w:t>
      </w:r>
      <w:r>
        <w:t xml:space="preserve">   synthesising    </w:t>
      </w:r>
      <w:r>
        <w:t xml:space="preserve">   understanding    </w:t>
      </w:r>
      <w:r>
        <w:t xml:space="preserve">   visualising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 yr 3 &amp; 4</dc:title>
  <dcterms:created xsi:type="dcterms:W3CDTF">2021-10-11T15:17:18Z</dcterms:created>
  <dcterms:modified xsi:type="dcterms:W3CDTF">2021-10-11T15:17:18Z</dcterms:modified>
</cp:coreProperties>
</file>