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dialogue    </w:t>
      </w:r>
      <w:r>
        <w:t xml:space="preserve">   informational writing    </w:t>
      </w:r>
      <w:r>
        <w:t xml:space="preserve">   opinion writing    </w:t>
      </w:r>
      <w:r>
        <w:t xml:space="preserve">   persuasive writing    </w:t>
      </w:r>
      <w:r>
        <w:t xml:space="preserve">   figurative language    </w:t>
      </w:r>
      <w:r>
        <w:t xml:space="preserve">   cause and effect    </w:t>
      </w:r>
      <w:r>
        <w:t xml:space="preserve">   stanza    </w:t>
      </w:r>
      <w:r>
        <w:t xml:space="preserve">   capitalization    </w:t>
      </w:r>
      <w:r>
        <w:t xml:space="preserve">   supporting details    </w:t>
      </w:r>
      <w:r>
        <w:t xml:space="preserve">   main idea    </w:t>
      </w:r>
      <w:r>
        <w:t xml:space="preserve">   proper noun    </w:t>
      </w:r>
      <w:r>
        <w:t xml:space="preserve">   abstract noun    </w:t>
      </w:r>
      <w:r>
        <w:t xml:space="preserve">   plural noun    </w:t>
      </w:r>
      <w:r>
        <w:t xml:space="preserve">   possessive noun    </w:t>
      </w:r>
      <w:r>
        <w:t xml:space="preserve">   simple sentence    </w:t>
      </w:r>
      <w:r>
        <w:t xml:space="preserve">   complex sentence    </w:t>
      </w:r>
      <w:r>
        <w:t xml:space="preserve">   compound sentence    </w:t>
      </w:r>
      <w:r>
        <w:t xml:space="preserve">   adverb    </w:t>
      </w:r>
      <w:r>
        <w:t xml:space="preserve">   adjective    </w:t>
      </w:r>
      <w:r>
        <w:t xml:space="preserve">   verb    </w:t>
      </w:r>
      <w:r>
        <w:t xml:space="preserve">   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Word Search</dc:title>
  <dcterms:created xsi:type="dcterms:W3CDTF">2021-10-11T15:17:04Z</dcterms:created>
  <dcterms:modified xsi:type="dcterms:W3CDTF">2021-10-11T15:17:04Z</dcterms:modified>
</cp:coreProperties>
</file>