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about Rana and her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birds    </w:t>
      </w:r>
      <w:r>
        <w:t xml:space="preserve">   feeding    </w:t>
      </w:r>
      <w:r>
        <w:t xml:space="preserve">   walking    </w:t>
      </w:r>
      <w:r>
        <w:t xml:space="preserve">   free time    </w:t>
      </w:r>
      <w:r>
        <w:t xml:space="preserve">   married    </w:t>
      </w:r>
      <w:r>
        <w:t xml:space="preserve">   pregnant    </w:t>
      </w:r>
      <w:r>
        <w:t xml:space="preserve">   son    </w:t>
      </w:r>
      <w:r>
        <w:t xml:space="preserve">   daughter    </w:t>
      </w:r>
      <w:r>
        <w:t xml:space="preserve">   husband    </w:t>
      </w:r>
      <w:r>
        <w:t xml:space="preserve">   student    </w:t>
      </w:r>
      <w:r>
        <w:t xml:space="preserve">   children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about Rana and her family</dc:title>
  <dcterms:created xsi:type="dcterms:W3CDTF">2021-10-11T15:16:46Z</dcterms:created>
  <dcterms:modified xsi:type="dcterms:W3CDTF">2021-10-11T15:16:46Z</dcterms:modified>
</cp:coreProperties>
</file>