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 AWARENESS    </w:t>
      </w:r>
      <w:r>
        <w:t xml:space="preserve">   EMPATHY    </w:t>
      </w:r>
      <w:r>
        <w:t xml:space="preserve">   RELATIONSHIPS    </w:t>
      </w:r>
      <w:r>
        <w:t xml:space="preserve">   SELF HELP    </w:t>
      </w:r>
      <w:r>
        <w:t xml:space="preserve">   CRITICAL THINKING    </w:t>
      </w:r>
      <w:r>
        <w:t xml:space="preserve">   CREATIVE THINKING    </w:t>
      </w:r>
      <w:r>
        <w:t xml:space="preserve">   PROBLEM SOLVING    </w:t>
      </w:r>
      <w:r>
        <w:t xml:space="preserve">   DECISION MAKING    </w:t>
      </w:r>
      <w:r>
        <w:t xml:space="preserve">   GOALS    </w:t>
      </w:r>
      <w:r>
        <w:t xml:space="preserve">   WELLNESS    </w:t>
      </w:r>
      <w:r>
        <w:t xml:space="preserve">   COMMUNICATION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Life</dc:title>
  <dcterms:created xsi:type="dcterms:W3CDTF">2021-10-11T15:16:56Z</dcterms:created>
  <dcterms:modified xsi:type="dcterms:W3CDTF">2021-10-11T15:16:56Z</dcterms:modified>
</cp:coreProperties>
</file>