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Realism Theater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August comte theory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did playwright began to show more realism plays around more logical situations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did the beginning moment happen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was realism first introduced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purpose of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1820 three _______ props were introduced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method is use for realism theaters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Realism Theaters goal is to provide a realistic feeling for who?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year did realism plays stared to get recognized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year did realism costumes and staging first start appearing </w:t>
            </w:r>
          </w:p>
        </w:tc>
      </w:tr>
    </w:tbl>
    <w:p>
      <w:pPr>
        <w:pStyle w:val="WordBankLarge"/>
      </w:pPr>
      <w:r>
        <w:t xml:space="preserve">   1800    </w:t>
      </w:r>
      <w:r>
        <w:t xml:space="preserve">   Dimensional    </w:t>
      </w:r>
      <w:r>
        <w:t xml:space="preserve">   Realistic _ feeling     </w:t>
      </w:r>
      <w:r>
        <w:t xml:space="preserve">   Audience    </w:t>
      </w:r>
      <w:r>
        <w:t xml:space="preserve">   Stanislavkian technique     </w:t>
      </w:r>
      <w:r>
        <w:t xml:space="preserve">   Positivism    </w:t>
      </w:r>
      <w:r>
        <w:t xml:space="preserve">   Costuming     </w:t>
      </w:r>
      <w:r>
        <w:t xml:space="preserve">   France     </w:t>
      </w:r>
      <w:r>
        <w:t xml:space="preserve">   1850    </w:t>
      </w:r>
      <w:r>
        <w:t xml:space="preserve">   1900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Realism Theater</dc:title>
  <dcterms:created xsi:type="dcterms:W3CDTF">2021-10-11T15:18:00Z</dcterms:created>
  <dcterms:modified xsi:type="dcterms:W3CDTF">2021-10-11T15:18:00Z</dcterms:modified>
</cp:coreProperties>
</file>