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Realistic Conflict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Case study    </w:t>
      </w:r>
      <w:r>
        <w:t xml:space="preserve">   competition    </w:t>
      </w:r>
      <w:r>
        <w:t xml:space="preserve">   cooperation    </w:t>
      </w:r>
      <w:r>
        <w:t xml:space="preserve">   discrimination    </w:t>
      </w:r>
      <w:r>
        <w:t xml:space="preserve">   face validity    </w:t>
      </w:r>
      <w:r>
        <w:t xml:space="preserve">   Intergroup conflict    </w:t>
      </w:r>
      <w:r>
        <w:t xml:space="preserve">   Mithura    </w:t>
      </w:r>
      <w:r>
        <w:t xml:space="preserve">   Psychology    </w:t>
      </w:r>
      <w:r>
        <w:t xml:space="preserve">   Realistic Conflict Theory    </w:t>
      </w:r>
      <w:r>
        <w:t xml:space="preserve">   robbers cave    </w:t>
      </w:r>
      <w:r>
        <w:t xml:space="preserve">   Sahraa    </w:t>
      </w:r>
      <w:r>
        <w:t xml:space="preserve">   shared goals    </w:t>
      </w:r>
      <w:r>
        <w:t xml:space="preserve">   Sherif    </w:t>
      </w:r>
      <w:r>
        <w:t xml:space="preserve">   stereotype    </w:t>
      </w:r>
      <w:r>
        <w:t xml:space="preserve">   Superordinate goals    </w:t>
      </w:r>
      <w:r>
        <w:t xml:space="preserve">   Toyosi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Realistic Conflict Theory</dc:title>
  <dcterms:created xsi:type="dcterms:W3CDTF">2021-10-11T15:17:46Z</dcterms:created>
  <dcterms:modified xsi:type="dcterms:W3CDTF">2021-10-11T15:17:46Z</dcterms:modified>
</cp:coreProperties>
</file>