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Bridle Joint    </w:t>
      </w:r>
      <w:r>
        <w:t xml:space="preserve">   Hardwood    </w:t>
      </w:r>
      <w:r>
        <w:t xml:space="preserve">   Softwood    </w:t>
      </w:r>
      <w:r>
        <w:t xml:space="preserve">   Red Deal    </w:t>
      </w:r>
      <w:r>
        <w:t xml:space="preserve">   Tennon    </w:t>
      </w:r>
      <w:r>
        <w:t xml:space="preserve">   Mortise    </w:t>
      </w:r>
      <w:r>
        <w:t xml:space="preserve">   PVA    </w:t>
      </w:r>
      <w:r>
        <w:t xml:space="preserve">   F Clamp    </w:t>
      </w:r>
      <w:r>
        <w:t xml:space="preserve">   Waste Material    </w:t>
      </w:r>
      <w:r>
        <w:t xml:space="preserve">   Vice    </w:t>
      </w:r>
      <w:r>
        <w:t xml:space="preserve">   Sandpaper    </w:t>
      </w:r>
      <w:r>
        <w:t xml:space="preserve">   Measuring Tape    </w:t>
      </w:r>
      <w:r>
        <w:t xml:space="preserve">   Ruler    </w:t>
      </w:r>
      <w:r>
        <w:t xml:space="preserve">   Try Square    </w:t>
      </w:r>
      <w:r>
        <w:t xml:space="preserve">   Coping Saw    </w:t>
      </w:r>
      <w:r>
        <w:t xml:space="preserve">   Marking Gauge    </w:t>
      </w:r>
      <w:r>
        <w:t xml:space="preserve">   Hand Plane    </w:t>
      </w:r>
      <w:r>
        <w:t xml:space="preserve">   Mallet    </w:t>
      </w:r>
      <w:r>
        <w:t xml:space="preserve">   Tennon Saw    </w:t>
      </w:r>
      <w:r>
        <w:t xml:space="preserve">   Chisel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Word Search </dc:title>
  <dcterms:created xsi:type="dcterms:W3CDTF">2021-10-11T15:18:11Z</dcterms:created>
  <dcterms:modified xsi:type="dcterms:W3CDTF">2021-10-11T15:18:11Z</dcterms:modified>
</cp:coreProperties>
</file>