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Recommended Foods on the Renal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olive oil    </w:t>
      </w:r>
      <w:r>
        <w:t xml:space="preserve">   grits    </w:t>
      </w:r>
      <w:r>
        <w:t xml:space="preserve">   white bread    </w:t>
      </w:r>
      <w:r>
        <w:t xml:space="preserve">   egg salad    </w:t>
      </w:r>
      <w:r>
        <w:t xml:space="preserve">   tuna    </w:t>
      </w:r>
      <w:r>
        <w:t xml:space="preserve">   rice    </w:t>
      </w:r>
      <w:r>
        <w:t xml:space="preserve">   Mrs Dash    </w:t>
      </w:r>
      <w:r>
        <w:t xml:space="preserve">   cauliflower    </w:t>
      </w:r>
      <w:r>
        <w:t xml:space="preserve">   turkey    </w:t>
      </w:r>
      <w:r>
        <w:t xml:space="preserve">   root beer    </w:t>
      </w:r>
      <w:r>
        <w:t xml:space="preserve">   rice milk    </w:t>
      </w:r>
      <w:r>
        <w:t xml:space="preserve">   blueberries    </w:t>
      </w:r>
      <w:r>
        <w:t xml:space="preserve">   carrots    </w:t>
      </w:r>
      <w:r>
        <w:t xml:space="preserve">   chicken    </w:t>
      </w:r>
      <w:r>
        <w:t xml:space="preserve">   corn flakes    </w:t>
      </w:r>
      <w:r>
        <w:t xml:space="preserve">   sorbet    </w:t>
      </w:r>
      <w:r>
        <w:t xml:space="preserve">   lean beef    </w:t>
      </w:r>
      <w:r>
        <w:t xml:space="preserve">   fish    </w:t>
      </w:r>
      <w:r>
        <w:t xml:space="preserve">   apples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Foods on the Renal Diet</dc:title>
  <dcterms:created xsi:type="dcterms:W3CDTF">2021-10-11T15:18:03Z</dcterms:created>
  <dcterms:modified xsi:type="dcterms:W3CDTF">2021-10-11T15:18:03Z</dcterms:modified>
</cp:coreProperties>
</file>