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votingtax    </w:t>
      </w:r>
      <w:r>
        <w:t xml:space="preserve">   segregation    </w:t>
      </w:r>
      <w:r>
        <w:t xml:space="preserve">   JimCrowlaws    </w:t>
      </w:r>
      <w:r>
        <w:t xml:space="preserve">   sharecropping    </w:t>
      </w:r>
      <w:r>
        <w:t xml:space="preserve">   congress    </w:t>
      </w:r>
      <w:r>
        <w:t xml:space="preserve">   Confederate    </w:t>
      </w:r>
      <w:r>
        <w:t xml:space="preserve">   union    </w:t>
      </w:r>
      <w:r>
        <w:t xml:space="preserve">   seceded    </w:t>
      </w:r>
      <w:r>
        <w:t xml:space="preserve">   reconstruction    </w:t>
      </w:r>
      <w:r>
        <w:t xml:space="preserve">   southern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2021-10-11T15:17:49Z</dcterms:created>
  <dcterms:modified xsi:type="dcterms:W3CDTF">2021-10-11T15:17:49Z</dcterms:modified>
</cp:coreProperties>
</file>