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carpetbaggers    </w:t>
      </w:r>
      <w:r>
        <w:t xml:space="preserve">   Ulysses S Grant    </w:t>
      </w:r>
      <w:r>
        <w:t xml:space="preserve">   fifteenth amendment    </w:t>
      </w:r>
      <w:r>
        <w:t xml:space="preserve">   confederacy    </w:t>
      </w:r>
      <w:r>
        <w:t xml:space="preserve">   union    </w:t>
      </w:r>
      <w:r>
        <w:t xml:space="preserve">   destruction    </w:t>
      </w:r>
      <w:r>
        <w:t xml:space="preserve">   New South    </w:t>
      </w:r>
      <w:r>
        <w:t xml:space="preserve">   Morrill Act    </w:t>
      </w:r>
      <w:r>
        <w:t xml:space="preserve">   sharecropping    </w:t>
      </w:r>
      <w:r>
        <w:t xml:space="preserve">   Andrew Johnson    </w:t>
      </w:r>
      <w:r>
        <w:t xml:space="preserve">   Hiram Rhodes Revel    </w:t>
      </w:r>
      <w:r>
        <w:t xml:space="preserve">   freedmen    </w:t>
      </w:r>
      <w:r>
        <w:t xml:space="preserve">   impeach    </w:t>
      </w:r>
      <w:r>
        <w:t xml:space="preserve">   Dawes Act    </w:t>
      </w:r>
      <w:r>
        <w:t xml:space="preserve">   amendment    </w:t>
      </w:r>
      <w:r>
        <w:t xml:space="preserve">   black codes    </w:t>
      </w:r>
      <w:r>
        <w:t xml:space="preserve">   override    </w:t>
      </w:r>
      <w:r>
        <w:t xml:space="preserve">   Forty acres and a mule    </w:t>
      </w:r>
      <w:r>
        <w:t xml:space="preserve">   Ku Klux Klan    </w:t>
      </w:r>
      <w:r>
        <w:t xml:space="preserve">   Rutherford B. Hayes    </w:t>
      </w:r>
      <w:r>
        <w:t xml:space="preserve">   abolition of slavery    </w:t>
      </w:r>
      <w:r>
        <w:t xml:space="preserve">   voting rights    </w:t>
      </w:r>
      <w:r>
        <w:t xml:space="preserve">   citizenship    </w:t>
      </w:r>
      <w:r>
        <w:t xml:space="preserve">   Scalawags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2021-10-11T15:18:15Z</dcterms:created>
  <dcterms:modified xsi:type="dcterms:W3CDTF">2021-10-11T15:18:15Z</dcterms:modified>
</cp:coreProperties>
</file>