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WADEDAVISBILL    </w:t>
      </w:r>
      <w:r>
        <w:t xml:space="preserve">   TENANTFARMING    </w:t>
      </w:r>
      <w:r>
        <w:t xml:space="preserve">   SHARECROPPING    </w:t>
      </w:r>
      <w:r>
        <w:t xml:space="preserve">   SCALAWAG    </w:t>
      </w:r>
      <w:r>
        <w:t xml:space="preserve">   RUTHERFORDBHAYES    </w:t>
      </w:r>
      <w:r>
        <w:t xml:space="preserve">   RADICALREPUBLICANS    </w:t>
      </w:r>
      <w:r>
        <w:t xml:space="preserve">   KUKLUXKLAN    </w:t>
      </w:r>
      <w:r>
        <w:t xml:space="preserve">   HOMERULE    </w:t>
      </w:r>
      <w:r>
        <w:t xml:space="preserve">   FREEDMENSBUREAU    </w:t>
      </w:r>
      <w:r>
        <w:t xml:space="preserve">   FOURTEENTHAMMENDMENT    </w:t>
      </w:r>
      <w:r>
        <w:t xml:space="preserve">   FIFTEENTHAMMENDEMENT    </w:t>
      </w:r>
      <w:r>
        <w:t xml:space="preserve">   CARPETBAGGER    </w:t>
      </w:r>
      <w:r>
        <w:t xml:space="preserve">   BLACKCODES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2021-10-11T15:18:08Z</dcterms:created>
  <dcterms:modified xsi:type="dcterms:W3CDTF">2021-10-11T15:18:08Z</dcterms:modified>
</cp:coreProperties>
</file>