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tonguing    </w:t>
      </w:r>
      <w:r>
        <w:t xml:space="preserve">   consort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sopranino    </w:t>
      </w:r>
      <w:r>
        <w:t xml:space="preserve">   descant    </w:t>
      </w:r>
      <w:r>
        <w:t xml:space="preserve">   Handel    </w:t>
      </w:r>
      <w:r>
        <w:t xml:space="preserve">   Bach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 1</dc:title>
  <dcterms:created xsi:type="dcterms:W3CDTF">2021-10-11T15:17:31Z</dcterms:created>
  <dcterms:modified xsi:type="dcterms:W3CDTF">2021-10-11T15:17:31Z</dcterms:modified>
</cp:coreProperties>
</file>