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Baroque    </w:t>
      </w:r>
      <w:r>
        <w:t xml:space="preserve">   Body    </w:t>
      </w:r>
      <w:r>
        <w:t xml:space="preserve">   Eighth Notes    </w:t>
      </w:r>
      <w:r>
        <w:t xml:space="preserve">   Half Note    </w:t>
      </w:r>
      <w:r>
        <w:t xml:space="preserve">   Half Rest    </w:t>
      </w:r>
      <w:r>
        <w:t xml:space="preserve">   Hot Cross Buns    </w:t>
      </w:r>
      <w:r>
        <w:t xml:space="preserve">   Karate    </w:t>
      </w:r>
      <w:r>
        <w:t xml:space="preserve">   Left Hand    </w:t>
      </w:r>
      <w:r>
        <w:t xml:space="preserve">   Lines and spaces    </w:t>
      </w:r>
      <w:r>
        <w:t xml:space="preserve">   Mouthpiece    </w:t>
      </w:r>
      <w:r>
        <w:t xml:space="preserve">   Plastic    </w:t>
      </w:r>
      <w:r>
        <w:t xml:space="preserve">   Quarter Note    </w:t>
      </w:r>
      <w:r>
        <w:t xml:space="preserve">   Quarter Rest    </w:t>
      </w:r>
      <w:r>
        <w:t xml:space="preserve">   Recorder    </w:t>
      </w:r>
      <w:r>
        <w:t xml:space="preserve">   Soprano    </w:t>
      </w:r>
      <w:r>
        <w:t xml:space="preserve">   Treble Clef    </w:t>
      </w:r>
      <w:r>
        <w:t xml:space="preserve">   Whole Note    </w:t>
      </w:r>
      <w:r>
        <w:t xml:space="preserve">   Window    </w:t>
      </w:r>
      <w:r>
        <w:t xml:space="preserve">   Wood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Recorders</dc:title>
  <dcterms:created xsi:type="dcterms:W3CDTF">2021-10-11T15:18:06Z</dcterms:created>
  <dcterms:modified xsi:type="dcterms:W3CDTF">2021-10-11T15:18:06Z</dcterms:modified>
</cp:coreProperties>
</file>