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Recreational Boating:  Stay Safe on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Weather Conditions    </w:t>
      </w:r>
      <w:r>
        <w:t xml:space="preserve">   Common Sense    </w:t>
      </w:r>
      <w:r>
        <w:t xml:space="preserve">   Sunscreen    </w:t>
      </w:r>
      <w:r>
        <w:t xml:space="preserve">   Float Plan    </w:t>
      </w:r>
      <w:r>
        <w:t xml:space="preserve">   First Aid Kit    </w:t>
      </w:r>
      <w:r>
        <w:t xml:space="preserve">   Tool Kit    </w:t>
      </w:r>
      <w:r>
        <w:t xml:space="preserve">   Equipment Check    </w:t>
      </w:r>
      <w:r>
        <w:t xml:space="preserve">   Hand Signals    </w:t>
      </w:r>
      <w:r>
        <w:t xml:space="preserve">   Tubing    </w:t>
      </w:r>
      <w:r>
        <w:t xml:space="preserve">   Skiing    </w:t>
      </w:r>
      <w:r>
        <w:t xml:space="preserve">   Good Judgment    </w:t>
      </w:r>
      <w:r>
        <w:t xml:space="preserve">   Be Prepared    </w:t>
      </w:r>
      <w:r>
        <w:t xml:space="preserve">   Reduce Risks    </w:t>
      </w:r>
      <w:r>
        <w:t xml:space="preserve">   Get Educated    </w:t>
      </w:r>
      <w:r>
        <w:t xml:space="preserve">   Boating Laws    </w:t>
      </w:r>
      <w:r>
        <w:t xml:space="preserve">   Correct Fit    </w:t>
      </w:r>
      <w:r>
        <w:t xml:space="preserve">   Rescue    </w:t>
      </w:r>
      <w:r>
        <w:t xml:space="preserve">   Life Jacket    </w:t>
      </w:r>
      <w:r>
        <w:t xml:space="preserve">   Wakeboard    </w:t>
      </w:r>
      <w:r>
        <w:t xml:space="preserve">   Kayak    </w:t>
      </w:r>
      <w:r>
        <w:t xml:space="preserve">   Motorized Boat    </w:t>
      </w:r>
      <w:r>
        <w:t xml:space="preserve">   Coast Guard    </w:t>
      </w:r>
      <w:r>
        <w:t xml:space="preserve">   Water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Boating:  Stay Safe on the Water</dc:title>
  <dcterms:created xsi:type="dcterms:W3CDTF">2021-10-11T15:19:56Z</dcterms:created>
  <dcterms:modified xsi:type="dcterms:W3CDTF">2021-10-11T15:19:56Z</dcterms:modified>
</cp:coreProperties>
</file>