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Recruiting New Ministers' Spouses - Back to 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persistent    </w:t>
      </w:r>
      <w:r>
        <w:t xml:space="preserve">   informative    </w:t>
      </w:r>
      <w:r>
        <w:t xml:space="preserve">   confident    </w:t>
      </w:r>
      <w:r>
        <w:t xml:space="preserve">   honest    </w:t>
      </w:r>
      <w:r>
        <w:t xml:space="preserve">   pay dues    </w:t>
      </w:r>
      <w:r>
        <w:t xml:space="preserve">   meetings    </w:t>
      </w:r>
      <w:r>
        <w:t xml:space="preserve">   helpful    </w:t>
      </w:r>
      <w:r>
        <w:t xml:space="preserve">   service    </w:t>
      </w:r>
      <w:r>
        <w:t xml:space="preserve">   widows mite    </w:t>
      </w:r>
      <w:r>
        <w:t xml:space="preserve">   support system    </w:t>
      </w:r>
      <w:r>
        <w:t xml:space="preserve">   share    </w:t>
      </w:r>
      <w:r>
        <w:t xml:space="preserve">   concerned    </w:t>
      </w:r>
      <w:r>
        <w:t xml:space="preserve">   provide    </w:t>
      </w:r>
      <w:r>
        <w:t xml:space="preserve">   relationship    </w:t>
      </w:r>
      <w:r>
        <w:t xml:space="preserve">   scholarship    </w:t>
      </w:r>
      <w:r>
        <w:t xml:space="preserve">   fellowship    </w:t>
      </w:r>
      <w:r>
        <w:t xml:space="preserve">   connectional    </w:t>
      </w:r>
      <w:r>
        <w:t xml:space="preserve">   communication    </w:t>
      </w:r>
      <w:r>
        <w:t xml:space="preserve">   friendly    </w:t>
      </w:r>
      <w:r>
        <w:t xml:space="preserve">   kindness    </w:t>
      </w:r>
      <w:r>
        <w:t xml:space="preserve">   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New Ministers' Spouses - Back to the Basics</dc:title>
  <dcterms:created xsi:type="dcterms:W3CDTF">2021-10-11T15:19:27Z</dcterms:created>
  <dcterms:modified xsi:type="dcterms:W3CDTF">2021-10-11T15:19:27Z</dcterms:modified>
</cp:coreProperties>
</file>