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Recyclable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Aluminum Foil    </w:t>
      </w:r>
      <w:r>
        <w:t xml:space="preserve">   Cans    </w:t>
      </w:r>
      <w:r>
        <w:t xml:space="preserve">   Cardboard    </w:t>
      </w:r>
      <w:r>
        <w:t xml:space="preserve">   Compost    </w:t>
      </w:r>
      <w:r>
        <w:t xml:space="preserve">   Garden    </w:t>
      </w:r>
      <w:r>
        <w:t xml:space="preserve">   Glass    </w:t>
      </w:r>
      <w:r>
        <w:t xml:space="preserve">   Green    </w:t>
      </w:r>
      <w:r>
        <w:t xml:space="preserve">   Landfill    </w:t>
      </w:r>
      <w:r>
        <w:t xml:space="preserve">   Newspapers    </w:t>
      </w:r>
      <w:r>
        <w:t xml:space="preserve">   Paper Towel Rolls    </w:t>
      </w:r>
      <w:r>
        <w:t xml:space="preserve">   Plastic    </w:t>
      </w:r>
      <w:r>
        <w:t xml:space="preserve">   Post Consumer    </w:t>
      </w:r>
      <w:r>
        <w:t xml:space="preserve">   Recycle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Recyclable Wordsearch</dc:title>
  <dcterms:created xsi:type="dcterms:W3CDTF">2021-10-11T15:18:09Z</dcterms:created>
  <dcterms:modified xsi:type="dcterms:W3CDTF">2021-10-11T15:18:09Z</dcterms:modified>
</cp:coreProperties>
</file>