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Dead Redemption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John start his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go when got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leader of the Van der Linde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Van der Linde gang run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they go when they got found again?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did they first go to when they left the mountans?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John Marston get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Arthur save from a different gang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in Red Dead Redemption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protagonist of the last game?</w:t>
            </w:r>
          </w:p>
        </w:tc>
      </w:tr>
    </w:tbl>
    <w:p>
      <w:pPr>
        <w:pStyle w:val="WordBankMedium"/>
      </w:pPr>
      <w:r>
        <w:t xml:space="preserve">   Arthur Morgan    </w:t>
      </w:r>
      <w:r>
        <w:t xml:space="preserve">   Sadie Adler    </w:t>
      </w:r>
      <w:r>
        <w:t xml:space="preserve">   Dutch Van der Linde    </w:t>
      </w:r>
      <w:r>
        <w:t xml:space="preserve">   John Marston    </w:t>
      </w:r>
      <w:r>
        <w:t xml:space="preserve">   Blackwater    </w:t>
      </w:r>
      <w:r>
        <w:t xml:space="preserve">   Valentine     </w:t>
      </w:r>
      <w:r>
        <w:t xml:space="preserve">   Rhodes    </w:t>
      </w:r>
      <w:r>
        <w:t xml:space="preserve">   Saint Denis    </w:t>
      </w:r>
      <w:r>
        <w:t xml:space="preserve">   Beecher's Hope    </w:t>
      </w:r>
      <w:r>
        <w:t xml:space="preserve">   treasure chest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Dead Redemption 2</dc:title>
  <dcterms:created xsi:type="dcterms:W3CDTF">2021-10-11T15:19:59Z</dcterms:created>
  <dcterms:modified xsi:type="dcterms:W3CDTF">2021-10-11T15:19:59Z</dcterms:modified>
</cp:coreProperties>
</file>