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want    </w:t>
      </w:r>
      <w:r>
        <w:t xml:space="preserve">   said    </w:t>
      </w:r>
      <w:r>
        <w:t xml:space="preserve">   but    </w:t>
      </w:r>
      <w:r>
        <w:t xml:space="preserve">   you    </w:t>
      </w:r>
      <w:r>
        <w:t xml:space="preserve">   with    </w:t>
      </w:r>
      <w:r>
        <w:t xml:space="preserve">   one    </w:t>
      </w:r>
      <w:r>
        <w:t xml:space="preserve">   have    </w:t>
      </w:r>
      <w:r>
        <w:t xml:space="preserve">   are    </w:t>
      </w:r>
      <w:r>
        <w:t xml:space="preserve">   she    </w:t>
      </w:r>
      <w:r>
        <w:t xml:space="preserve">   he    </w:t>
      </w:r>
      <w:r>
        <w:t xml:space="preserve">   we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school    </w:t>
      </w:r>
      <w:r>
        <w:t xml:space="preserve">   they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2021-10-11T15:20:39Z</dcterms:created>
  <dcterms:modified xsi:type="dcterms:W3CDTF">2021-10-11T15:20:39Z</dcterms:modified>
</cp:coreProperties>
</file>