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up    </w:t>
      </w:r>
      <w:r>
        <w:t xml:space="preserve">   if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an    </w:t>
      </w:r>
      <w:r>
        <w:t xml:space="preserve">   as    </w:t>
      </w:r>
      <w:r>
        <w:t xml:space="preserve">   at    </w:t>
      </w:r>
      <w:r>
        <w:t xml:space="preserve">   I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Words</dc:title>
  <dcterms:created xsi:type="dcterms:W3CDTF">2021-10-11T15:19:39Z</dcterms:created>
  <dcterms:modified xsi:type="dcterms:W3CDTF">2021-10-11T15:19:39Z</dcterms:modified>
</cp:coreProperties>
</file>